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711" w:rsidRPr="008456D8" w:rsidRDefault="00356711" w:rsidP="00356711">
      <w:pPr>
        <w:pStyle w:val="Titel"/>
        <w:rPr>
          <w:lang w:eastAsia="de-DE"/>
        </w:rPr>
      </w:pPr>
      <w:r w:rsidRPr="008456D8">
        <w:rPr>
          <w:lang w:eastAsia="de-DE"/>
        </w:rPr>
        <w:t>Ideen für den schulischen Kontext</w:t>
      </w:r>
    </w:p>
    <w:p w:rsidR="00356711" w:rsidRDefault="00356711" w:rsidP="00356711">
      <w:pPr>
        <w:spacing w:after="0" w:line="240" w:lineRule="auto"/>
        <w:rPr>
          <w:rFonts w:eastAsia="Times New Roman" w:cstheme="minorHAnsi"/>
          <w:b/>
          <w:bCs/>
          <w:lang w:eastAsia="de-DE"/>
        </w:rPr>
      </w:pPr>
    </w:p>
    <w:p w:rsidR="00356711" w:rsidRDefault="00356711" w:rsidP="00356711">
      <w:pPr>
        <w:pStyle w:val="berschrift1"/>
        <w:rPr>
          <w:lang w:eastAsia="de-DE"/>
        </w:rPr>
      </w:pPr>
      <w:r w:rsidRPr="008456D8">
        <w:rPr>
          <w:lang w:eastAsia="de-DE"/>
        </w:rPr>
        <w:t>Kraft-Raum in der Prüfungszeit</w:t>
      </w:r>
    </w:p>
    <w:p w:rsidR="00356711" w:rsidRPr="00356711" w:rsidRDefault="00356711" w:rsidP="00356711">
      <w:pPr>
        <w:rPr>
          <w:lang w:eastAsia="de-DE"/>
        </w:rPr>
      </w:pPr>
    </w:p>
    <w:p w:rsidR="00356711" w:rsidRPr="008456D8" w:rsidRDefault="00356711" w:rsidP="00356711">
      <w:pPr>
        <w:spacing w:after="0" w:line="240" w:lineRule="auto"/>
        <w:rPr>
          <w:rFonts w:eastAsia="Times New Roman" w:cstheme="minorHAnsi"/>
          <w:lang w:eastAsia="de-DE"/>
        </w:rPr>
      </w:pPr>
      <w:proofErr w:type="gramStart"/>
      <w:r w:rsidRPr="008456D8">
        <w:rPr>
          <w:rFonts w:eastAsia="Times New Roman" w:cstheme="minorHAnsi"/>
          <w:lang w:eastAsia="de-DE"/>
        </w:rPr>
        <w:t>Sollten</w:t>
      </w:r>
      <w:proofErr w:type="gramEnd"/>
      <w:r w:rsidRPr="008456D8">
        <w:rPr>
          <w:rFonts w:eastAsia="Times New Roman" w:cstheme="minorHAnsi"/>
          <w:lang w:eastAsia="de-DE"/>
        </w:rPr>
        <w:t xml:space="preserve"> </w:t>
      </w:r>
      <w:r>
        <w:rPr>
          <w:rFonts w:eastAsia="Times New Roman" w:cstheme="minorHAnsi"/>
          <w:lang w:eastAsia="de-DE"/>
        </w:rPr>
        <w:t>der Prüfungszeitraum länger sein,</w:t>
      </w:r>
      <w:r w:rsidRPr="008456D8">
        <w:rPr>
          <w:rFonts w:eastAsia="Times New Roman" w:cstheme="minorHAnsi"/>
          <w:lang w:eastAsia="de-DE"/>
        </w:rPr>
        <w:t xml:space="preserve"> bietet sich die Einrichtung eines "Kraft-Raums" an. Dazu eignet sich besonders ein Raum der Stille bzw. Meditationsraum an der Schule, der für alle Prüflinge erkennbar und zugänglich ist. Der Raum sollte ansprechend gestaltet sein und zum Verweilen einladen. Er könnte eine Klagemauer beinha</w:t>
      </w:r>
      <w:r>
        <w:rPr>
          <w:rFonts w:eastAsia="Times New Roman" w:cstheme="minorHAnsi"/>
          <w:lang w:eastAsia="de-DE"/>
        </w:rPr>
        <w:t xml:space="preserve">lten (Backsteine mit Löchern), </w:t>
      </w:r>
      <w:bookmarkStart w:id="0" w:name="_GoBack"/>
      <w:bookmarkEnd w:id="0"/>
      <w:r>
        <w:rPr>
          <w:rFonts w:eastAsia="Times New Roman" w:cstheme="minorHAnsi"/>
          <w:lang w:eastAsia="de-DE"/>
        </w:rPr>
        <w:t xml:space="preserve">wo </w:t>
      </w:r>
      <w:r w:rsidRPr="008456D8">
        <w:rPr>
          <w:rFonts w:eastAsia="Times New Roman" w:cstheme="minorHAnsi"/>
          <w:lang w:eastAsia="de-DE"/>
        </w:rPr>
        <w:t xml:space="preserve">anonym eigene Sorgen </w:t>
      </w:r>
      <w:r>
        <w:rPr>
          <w:rFonts w:eastAsia="Times New Roman" w:cstheme="minorHAnsi"/>
          <w:lang w:eastAsia="de-DE"/>
        </w:rPr>
        <w:t xml:space="preserve">auf Papier </w:t>
      </w:r>
      <w:r w:rsidRPr="008456D8">
        <w:rPr>
          <w:rFonts w:eastAsia="Times New Roman" w:cstheme="minorHAnsi"/>
          <w:lang w:eastAsia="de-DE"/>
        </w:rPr>
        <w:t xml:space="preserve">abgelegt werden können. Darüber evtl. eine "Wall </w:t>
      </w:r>
      <w:proofErr w:type="spellStart"/>
      <w:r w:rsidRPr="008456D8">
        <w:rPr>
          <w:rFonts w:eastAsia="Times New Roman" w:cstheme="minorHAnsi"/>
          <w:lang w:eastAsia="de-DE"/>
        </w:rPr>
        <w:t>of</w:t>
      </w:r>
      <w:proofErr w:type="spellEnd"/>
      <w:r w:rsidRPr="008456D8">
        <w:rPr>
          <w:rFonts w:eastAsia="Times New Roman" w:cstheme="minorHAnsi"/>
          <w:lang w:eastAsia="de-DE"/>
        </w:rPr>
        <w:t xml:space="preserve"> </w:t>
      </w:r>
      <w:proofErr w:type="spellStart"/>
      <w:r w:rsidRPr="008456D8">
        <w:rPr>
          <w:rFonts w:eastAsia="Times New Roman" w:cstheme="minorHAnsi"/>
          <w:lang w:eastAsia="de-DE"/>
        </w:rPr>
        <w:t>Fame</w:t>
      </w:r>
      <w:proofErr w:type="spellEnd"/>
      <w:r w:rsidRPr="008456D8">
        <w:rPr>
          <w:rFonts w:eastAsia="Times New Roman" w:cstheme="minorHAnsi"/>
          <w:lang w:eastAsia="de-DE"/>
        </w:rPr>
        <w:t xml:space="preserve">" für gute Erfahrungen, die man teilen möchte. Auf einem kleinen Tisch liegen Kraftbilder aus zum Mitnehmen. Eine Pinnwand "Biete/Suche" lädt die Besucher ein, für sich selbst zu sorgen und sich zu vernetzen. Hier hängen auch Termine für den Prüfungssegen an der Schule oder in einer Kirche aus oder ein QR-Code zu </w:t>
      </w:r>
      <w:hyperlink r:id="rId4" w:history="1">
        <w:r w:rsidRPr="00E66C15">
          <w:rPr>
            <w:rStyle w:val="Hyperlink"/>
            <w:rFonts w:eastAsia="Times New Roman" w:cstheme="minorHAnsi"/>
            <w:lang w:eastAsia="de-DE"/>
          </w:rPr>
          <w:t>www.Pruefungssegen.de</w:t>
        </w:r>
      </w:hyperlink>
      <w:r>
        <w:rPr>
          <w:rFonts w:eastAsia="Times New Roman" w:cstheme="minorHAnsi"/>
          <w:lang w:eastAsia="de-DE"/>
        </w:rPr>
        <w:t>,</w:t>
      </w:r>
      <w:r w:rsidRPr="008456D8">
        <w:rPr>
          <w:rFonts w:eastAsia="Times New Roman" w:cstheme="minorHAnsi"/>
          <w:lang w:eastAsia="de-DE"/>
        </w:rPr>
        <w:t xml:space="preserve"> sowie nach Möglichkeit Kontaktdaten für ein persönliches Gespräch. Eine Station könnte eine Checkliste zum Umgang mit Prüfungsangst sein zum Mitnehmen. Die Geschichte von Beppo dem Straßenkehrer ist ebenfalls ein "</w:t>
      </w:r>
      <w:proofErr w:type="spellStart"/>
      <w:r w:rsidRPr="008456D8">
        <w:rPr>
          <w:rFonts w:eastAsia="Times New Roman" w:cstheme="minorHAnsi"/>
          <w:lang w:eastAsia="de-DE"/>
        </w:rPr>
        <w:t>give</w:t>
      </w:r>
      <w:proofErr w:type="spellEnd"/>
      <w:r w:rsidRPr="008456D8">
        <w:rPr>
          <w:rFonts w:eastAsia="Times New Roman" w:cstheme="minorHAnsi"/>
          <w:lang w:eastAsia="de-DE"/>
        </w:rPr>
        <w:t xml:space="preserve"> </w:t>
      </w:r>
      <w:proofErr w:type="spellStart"/>
      <w:r w:rsidRPr="008456D8">
        <w:rPr>
          <w:rFonts w:eastAsia="Times New Roman" w:cstheme="minorHAnsi"/>
          <w:lang w:eastAsia="de-DE"/>
        </w:rPr>
        <w:t>away</w:t>
      </w:r>
      <w:proofErr w:type="spellEnd"/>
      <w:r w:rsidRPr="008456D8">
        <w:rPr>
          <w:rFonts w:eastAsia="Times New Roman" w:cstheme="minorHAnsi"/>
          <w:lang w:eastAsia="de-DE"/>
        </w:rPr>
        <w:t xml:space="preserve">", mit der Frage, was mein nächster Schritt auf dem Prüfungsweg ist. Es gibt eine gemütliche Ecke mit einem Sessel zum Verweilen, vielleicht auch ein Meditationsplatz. Ziel des Kraft-Raums ist es, umfassende Begleitung im Prüfungszeitraum ohne großen Vorbereitungsaufwand zu bieten, und den Prüflingen unterschiedliche Angebote zu machen, die sie aktivieren, unterstützen und inspirieren. </w:t>
      </w:r>
    </w:p>
    <w:p w:rsidR="00356711" w:rsidRPr="008456D8" w:rsidRDefault="00356711" w:rsidP="00356711">
      <w:pPr>
        <w:spacing w:after="0" w:line="240" w:lineRule="auto"/>
        <w:rPr>
          <w:rFonts w:eastAsia="Times New Roman" w:cstheme="minorHAnsi"/>
          <w:lang w:eastAsia="de-DE"/>
        </w:rPr>
      </w:pPr>
      <w:r w:rsidRPr="008456D8">
        <w:rPr>
          <w:rFonts w:eastAsia="Times New Roman" w:cstheme="minorHAnsi"/>
          <w:lang w:eastAsia="de-DE"/>
        </w:rPr>
        <w:t>Dauer: Prüfungszeitraum</w:t>
      </w:r>
    </w:p>
    <w:p w:rsidR="00356711" w:rsidRPr="008456D8" w:rsidRDefault="00356711" w:rsidP="00356711">
      <w:pPr>
        <w:spacing w:before="100" w:beforeAutospacing="1" w:after="100" w:afterAutospacing="1" w:line="240" w:lineRule="auto"/>
        <w:rPr>
          <w:rFonts w:eastAsia="Times New Roman" w:cstheme="minorHAnsi"/>
          <w:lang w:eastAsia="de-DE"/>
        </w:rPr>
      </w:pPr>
    </w:p>
    <w:p w:rsidR="00356711" w:rsidRDefault="00356711" w:rsidP="00356711"/>
    <w:p w:rsidR="002627DE" w:rsidRDefault="002627DE"/>
    <w:sectPr w:rsidR="002627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revisionView w:markup="0" w:comments="0" w:insDel="0" w:formatting="0" w:inkAnnotations="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11"/>
    <w:rsid w:val="002627DE"/>
    <w:rsid w:val="003567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CB8D"/>
  <w15:chartTrackingRefBased/>
  <w15:docId w15:val="{5CD01E0D-CA3F-4025-8184-F63E0D27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6711"/>
    <w:rPr>
      <w:rFonts w:eastAsiaTheme="minorHAnsi"/>
      <w:lang w:eastAsia="en-US"/>
    </w:rPr>
  </w:style>
  <w:style w:type="paragraph" w:styleId="berschrift1">
    <w:name w:val="heading 1"/>
    <w:basedOn w:val="Standard"/>
    <w:next w:val="Standard"/>
    <w:link w:val="berschrift1Zchn"/>
    <w:uiPriority w:val="9"/>
    <w:qFormat/>
    <w:rsid w:val="003567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6711"/>
    <w:rPr>
      <w:rFonts w:asciiTheme="majorHAnsi" w:eastAsiaTheme="majorEastAsia" w:hAnsiTheme="majorHAnsi" w:cstheme="majorBidi"/>
      <w:color w:val="2E74B5" w:themeColor="accent1" w:themeShade="BF"/>
      <w:sz w:val="32"/>
      <w:szCs w:val="32"/>
      <w:lang w:eastAsia="en-US"/>
    </w:rPr>
  </w:style>
  <w:style w:type="character" w:styleId="Hyperlink">
    <w:name w:val="Hyperlink"/>
    <w:basedOn w:val="Absatz-Standardschriftart"/>
    <w:uiPriority w:val="99"/>
    <w:unhideWhenUsed/>
    <w:rsid w:val="00356711"/>
    <w:rPr>
      <w:color w:val="0000FF"/>
      <w:u w:val="single"/>
    </w:rPr>
  </w:style>
  <w:style w:type="paragraph" w:styleId="Titel">
    <w:name w:val="Title"/>
    <w:basedOn w:val="Standard"/>
    <w:next w:val="Standard"/>
    <w:link w:val="TitelZchn"/>
    <w:uiPriority w:val="10"/>
    <w:qFormat/>
    <w:rsid w:val="00356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671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uefungsse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1334</Characters>
  <Application>Microsoft Office Word</Application>
  <DocSecurity>0</DocSecurity>
  <Lines>11</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Kress, Stefanie</dc:creator>
  <cp:keywords/>
  <dc:description/>
  <cp:lastModifiedBy>Kress, Stefanie</cp:lastModifiedBy>
  <cp:revision>1</cp:revision>
  <dcterms:created xsi:type="dcterms:W3CDTF">2022-02-11T18:37:00Z</dcterms:created>
  <dcterms:modified xsi:type="dcterms:W3CDTF">2022-02-11T18:38:00Z</dcterms:modified>
</cp:coreProperties>
</file>