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53A" w:rsidRDefault="00CE053A" w:rsidP="00CE053A">
      <w:pPr>
        <w:pStyle w:val="berschrift1"/>
        <w:spacing w:before="0" w:line="240" w:lineRule="auto"/>
        <w:rPr>
          <w:lang w:eastAsia="de-DE"/>
        </w:rPr>
      </w:pPr>
      <w:proofErr w:type="spellStart"/>
      <w:r>
        <w:rPr>
          <w:lang w:eastAsia="de-DE"/>
        </w:rPr>
        <w:t>PrüfungsSegen</w:t>
      </w:r>
      <w:proofErr w:type="spellEnd"/>
      <w:r>
        <w:rPr>
          <w:lang w:eastAsia="de-DE"/>
        </w:rPr>
        <w:t xml:space="preserve">: interreligiös </w:t>
      </w:r>
    </w:p>
    <w:p w:rsidR="00CE053A" w:rsidRPr="008456D8" w:rsidRDefault="00CE053A" w:rsidP="00CE053A">
      <w:pPr>
        <w:spacing w:after="0" w:line="240" w:lineRule="auto"/>
        <w:rPr>
          <w:rFonts w:eastAsia="Times New Roman" w:cstheme="minorHAnsi"/>
          <w:lang w:eastAsia="de-DE"/>
        </w:rPr>
      </w:pPr>
      <w:r w:rsidRPr="008456D8">
        <w:rPr>
          <w:rFonts w:eastAsia="Times New Roman" w:cstheme="minorHAnsi"/>
          <w:lang w:eastAsia="de-DE"/>
        </w:rPr>
        <w:t xml:space="preserve">Durch die Heterogenität unserer Schulen und da Segen bzw. die Segensbitte in allen Religionen wichtig ist, könnte für den Prüfungssegen eine multireligiöse Form, in der neben- oder nacheinander die Gebete gesprochen werden. Wichtig ist die gemeinsame Vorbereitung, der Verzicht darauf, Andersgläubige zu vereinnahmen sowie der Verzicht auf eine Kirche. Der Segensraum sollte einfach gestaltet sein. </w:t>
      </w:r>
    </w:p>
    <w:p w:rsidR="00CE053A" w:rsidRDefault="00CE053A" w:rsidP="00CE053A">
      <w:pPr>
        <w:spacing w:after="0" w:line="240" w:lineRule="auto"/>
        <w:rPr>
          <w:rFonts w:eastAsia="Times New Roman" w:cstheme="minorHAnsi"/>
          <w:lang w:eastAsia="de-DE"/>
        </w:rPr>
      </w:pPr>
    </w:p>
    <w:p w:rsidR="00CE053A" w:rsidRDefault="00CE053A" w:rsidP="00CE053A">
      <w:pPr>
        <w:spacing w:after="0" w:line="240" w:lineRule="auto"/>
        <w:rPr>
          <w:rFonts w:eastAsia="Times New Roman" w:cstheme="minorHAnsi"/>
          <w:lang w:eastAsia="de-DE"/>
        </w:rPr>
      </w:pPr>
      <w:bookmarkStart w:id="0" w:name="_GoBack"/>
      <w:bookmarkEnd w:id="0"/>
      <w:r w:rsidRPr="008456D8">
        <w:rPr>
          <w:rFonts w:eastAsia="Times New Roman" w:cstheme="minorHAnsi"/>
          <w:lang w:eastAsia="de-DE"/>
        </w:rPr>
        <w:t xml:space="preserve">Möglicher Ablauf: </w:t>
      </w:r>
    </w:p>
    <w:p w:rsidR="00CE053A" w:rsidRDefault="00CE053A" w:rsidP="00CE053A">
      <w:pPr>
        <w:spacing w:after="0" w:line="240" w:lineRule="auto"/>
        <w:rPr>
          <w:rFonts w:eastAsia="Times New Roman" w:cstheme="minorHAnsi"/>
          <w:lang w:eastAsia="de-DE"/>
        </w:rPr>
      </w:pPr>
      <w:r w:rsidRPr="008456D8">
        <w:rPr>
          <w:rFonts w:eastAsia="Times New Roman" w:cstheme="minorHAnsi"/>
          <w:lang w:eastAsia="de-DE"/>
        </w:rPr>
        <w:t xml:space="preserve">1. Eingangssprüche: "Im Namen Gottes, der ganz nah bei uns ist." </w:t>
      </w:r>
    </w:p>
    <w:p w:rsidR="00CE053A" w:rsidRDefault="00CE053A" w:rsidP="00CE053A">
      <w:pPr>
        <w:spacing w:after="0" w:line="240" w:lineRule="auto"/>
        <w:rPr>
          <w:rFonts w:eastAsia="Times New Roman" w:cstheme="minorHAnsi"/>
          <w:lang w:eastAsia="de-DE"/>
        </w:rPr>
      </w:pPr>
      <w:r w:rsidRPr="008456D8">
        <w:rPr>
          <w:rFonts w:eastAsia="Times New Roman" w:cstheme="minorHAnsi"/>
          <w:lang w:eastAsia="de-DE"/>
        </w:rPr>
        <w:t xml:space="preserve">2. Thematischer Teil: Texte aus der je eigenen Glaubenstradition, z. B. einen Psalm oder eine Koransure. </w:t>
      </w:r>
    </w:p>
    <w:p w:rsidR="00CE053A" w:rsidRDefault="00CE053A" w:rsidP="00CE053A">
      <w:pPr>
        <w:spacing w:after="0" w:line="240" w:lineRule="auto"/>
        <w:rPr>
          <w:rFonts w:eastAsia="Times New Roman" w:cstheme="minorHAnsi"/>
          <w:lang w:eastAsia="de-DE"/>
        </w:rPr>
      </w:pPr>
      <w:r w:rsidRPr="008456D8">
        <w:rPr>
          <w:rFonts w:eastAsia="Times New Roman" w:cstheme="minorHAnsi"/>
          <w:lang w:eastAsia="de-DE"/>
        </w:rPr>
        <w:t>3. Abschluss: Individueller Segen und Friedensgruß, z. B. Gott stärke dich in den Prüfungen, er schenke dir einen kühlen Kopf, eine ruhige Hand und vor allem Gelassenheit. Gott segne dich."</w:t>
      </w:r>
    </w:p>
    <w:p w:rsidR="00CE053A" w:rsidRPr="008456D8" w:rsidRDefault="00CE053A" w:rsidP="00CE053A">
      <w:pPr>
        <w:spacing w:after="0" w:line="240" w:lineRule="auto"/>
        <w:rPr>
          <w:rFonts w:eastAsia="Times New Roman" w:cstheme="minorHAnsi"/>
          <w:lang w:eastAsia="de-DE"/>
        </w:rPr>
      </w:pPr>
    </w:p>
    <w:p w:rsidR="00CE053A" w:rsidRPr="008456D8" w:rsidRDefault="00CE053A" w:rsidP="00CE053A">
      <w:pPr>
        <w:spacing w:after="0" w:line="240" w:lineRule="auto"/>
        <w:rPr>
          <w:rFonts w:eastAsia="Times New Roman" w:cstheme="minorHAnsi"/>
          <w:lang w:eastAsia="de-DE"/>
        </w:rPr>
      </w:pPr>
      <w:r w:rsidRPr="008456D8">
        <w:rPr>
          <w:rFonts w:eastAsia="Times New Roman" w:cstheme="minorHAnsi"/>
          <w:lang w:eastAsia="de-DE"/>
        </w:rPr>
        <w:t xml:space="preserve">Weitere Impulse befinden sich in der Orientierungs- und Arbeitshilfe: "Gemeinsam vor Gott - Beten im multireligiösen Kontext", Erzbistum München 2021: </w:t>
      </w:r>
      <w:hyperlink r:id="rId4" w:history="1">
        <w:r w:rsidRPr="008456D8">
          <w:rPr>
            <w:rFonts w:eastAsia="Times New Roman" w:cstheme="minorHAnsi"/>
            <w:color w:val="0000FF"/>
            <w:u w:val="single"/>
            <w:lang w:eastAsia="de-DE"/>
          </w:rPr>
          <w:t>https://www.erzbistum-muenchen.de/cms-media/media-55659620.pdf</w:t>
        </w:r>
      </w:hyperlink>
      <w:r w:rsidRPr="008456D8">
        <w:rPr>
          <w:rFonts w:eastAsia="Times New Roman" w:cstheme="minorHAnsi"/>
          <w:lang w:eastAsia="de-DE"/>
        </w:rPr>
        <w:t xml:space="preserve"> oder in der ökumenischen Handreichung: "Religiöse Feiern im mult</w:t>
      </w:r>
      <w:r>
        <w:rPr>
          <w:rFonts w:eastAsia="Times New Roman" w:cstheme="minorHAnsi"/>
          <w:lang w:eastAsia="de-DE"/>
        </w:rPr>
        <w:t>ireligiösen Kontext der Schule"</w:t>
      </w:r>
      <w:r w:rsidRPr="008456D8">
        <w:rPr>
          <w:rFonts w:eastAsia="Times New Roman" w:cstheme="minorHAnsi"/>
          <w:lang w:eastAsia="de-DE"/>
        </w:rPr>
        <w:t>, Stuttgart 2018.</w:t>
      </w:r>
    </w:p>
    <w:p w:rsidR="00CE053A" w:rsidRDefault="00CE053A" w:rsidP="00CE053A">
      <w:pPr>
        <w:spacing w:after="0" w:line="240" w:lineRule="auto"/>
      </w:pPr>
    </w:p>
    <w:p w:rsidR="00875BA1" w:rsidRDefault="00875BA1"/>
    <w:sectPr w:rsidR="00875BA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53A"/>
    <w:rsid w:val="00875BA1"/>
    <w:rsid w:val="00CE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BE90D"/>
  <w15:chartTrackingRefBased/>
  <w15:docId w15:val="{55140951-E225-49F6-9F8C-E2147CAC1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E053A"/>
    <w:rPr>
      <w:rFonts w:eastAsiaTheme="minorHAnsi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05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E05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rzbistum-muenchen.de/cms-media/media-55659620.pd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Kress, Stefanie</dc:creator>
  <cp:keywords/>
  <dc:description/>
  <cp:lastModifiedBy>Kress, Stefanie</cp:lastModifiedBy>
  <cp:revision>1</cp:revision>
  <dcterms:created xsi:type="dcterms:W3CDTF">2022-02-11T18:44:00Z</dcterms:created>
  <dcterms:modified xsi:type="dcterms:W3CDTF">2022-02-11T18:45:00Z</dcterms:modified>
</cp:coreProperties>
</file>